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40" w:rsidRPr="00EC7640" w:rsidRDefault="00EC7640" w:rsidP="00EC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640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Table of Contents:</w:t>
      </w:r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5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Rome’s Location and Geography by Madison</w:t>
        </w:r>
      </w:hyperlink>
      <w:r w:rsidRPr="00EC7640">
        <w:rPr>
          <w:rFonts w:ascii="Arial" w:eastAsia="Times New Roman" w:hAnsi="Arial" w:cs="Arial"/>
          <w:color w:val="555555"/>
          <w:sz w:val="20"/>
          <w:szCs w:val="20"/>
        </w:rPr>
        <w:br/>
      </w:r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6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The Origins of Rome – Myths &amp; Facts by Danielle</w:t>
        </w:r>
      </w:hyperlink>
      <w:hyperlink r:id="rId7" w:tgtFrame="_blank" w:history="1">
        <w:r w:rsidRPr="00EC7640">
          <w:rPr>
            <w:rFonts w:ascii="Arial" w:eastAsia="Times New Roman" w:hAnsi="Arial" w:cs="Arial"/>
            <w:color w:val="F62121"/>
            <w:sz w:val="20"/>
            <w:szCs w:val="20"/>
          </w:rPr>
          <w:br/>
        </w:r>
      </w:hyperlink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240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8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The Rise of the Roman Republic – Formation &amp; The Struggles of the Orders by Allie T.</w:t>
        </w:r>
      </w:hyperlink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240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9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The Government of the Republic –The Roles of each of the Three Parts of Government by Allie S.</w:t>
        </w:r>
      </w:hyperlink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240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10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 xml:space="preserve">The Roman Constitution – Checks and Balances, Rule of Law, &amp; </w:t>
        </w:r>
        <w:proofErr w:type="spellStart"/>
        <w:r w:rsidRPr="00EC7640">
          <w:rPr>
            <w:rFonts w:ascii="Arial" w:eastAsia="Times New Roman" w:hAnsi="Arial" w:cs="Arial"/>
            <w:color w:val="F62121"/>
            <w:sz w:val="20"/>
          </w:rPr>
          <w:t>Lex</w:t>
        </w:r>
        <w:proofErr w:type="spellEnd"/>
        <w:r w:rsidRPr="00EC7640">
          <w:rPr>
            <w:rFonts w:ascii="Arial" w:eastAsia="Times New Roman" w:hAnsi="Arial" w:cs="Arial"/>
            <w:color w:val="F62121"/>
            <w:sz w:val="20"/>
          </w:rPr>
          <w:t xml:space="preserve"> </w:t>
        </w:r>
        <w:proofErr w:type="spellStart"/>
        <w:r w:rsidRPr="00EC7640">
          <w:rPr>
            <w:rFonts w:ascii="Arial" w:eastAsia="Times New Roman" w:hAnsi="Arial" w:cs="Arial"/>
            <w:color w:val="F62121"/>
            <w:sz w:val="20"/>
          </w:rPr>
          <w:t>Hortensia</w:t>
        </w:r>
        <w:proofErr w:type="spellEnd"/>
        <w:r w:rsidRPr="00EC7640">
          <w:rPr>
            <w:rFonts w:ascii="Arial" w:eastAsia="Times New Roman" w:hAnsi="Arial" w:cs="Arial"/>
            <w:color w:val="F62121"/>
            <w:sz w:val="20"/>
          </w:rPr>
          <w:t> by Allie T.</w:t>
        </w:r>
      </w:hyperlink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11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Roman Society – Men, Women, Children &amp; Family History, Patrons and Clients by Madison</w:t>
        </w:r>
      </w:hyperlink>
      <w:r w:rsidRPr="00EC7640">
        <w:rPr>
          <w:rFonts w:ascii="Arial" w:eastAsia="Times New Roman" w:hAnsi="Arial" w:cs="Arial"/>
          <w:color w:val="555555"/>
          <w:sz w:val="20"/>
          <w:szCs w:val="20"/>
        </w:rPr>
        <w:br/>
      </w:r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12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Roman Values – The Virtues &amp; Roman Religion by Danielle</w:t>
        </w:r>
      </w:hyperlink>
      <w:r w:rsidRPr="00EC7640">
        <w:rPr>
          <w:rFonts w:ascii="Arial" w:eastAsia="Times New Roman" w:hAnsi="Arial" w:cs="Arial"/>
          <w:color w:val="555555"/>
          <w:sz w:val="20"/>
          <w:szCs w:val="20"/>
        </w:rPr>
        <w:br/>
      </w:r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240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13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The Growth of the Republic – The Roman Army &amp; Roman Diplomacy by Allie T.</w:t>
        </w:r>
      </w:hyperlink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240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14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The Punic Wars – First, Second, and Third by Madison</w:t>
        </w:r>
      </w:hyperlink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240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15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Social Unrest &amp; Political Violence in the Republic by Danielle </w:t>
        </w:r>
      </w:hyperlink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16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 xml:space="preserve">The </w:t>
        </w:r>
        <w:proofErr w:type="gramStart"/>
        <w:r w:rsidRPr="00EC7640">
          <w:rPr>
            <w:rFonts w:ascii="Arial" w:eastAsia="Times New Roman" w:hAnsi="Arial" w:cs="Arial"/>
            <w:color w:val="F62121"/>
            <w:sz w:val="20"/>
          </w:rPr>
          <w:t>Fall</w:t>
        </w:r>
        <w:proofErr w:type="gramEnd"/>
        <w:r w:rsidRPr="00EC7640">
          <w:rPr>
            <w:rFonts w:ascii="Arial" w:eastAsia="Times New Roman" w:hAnsi="Arial" w:cs="Arial"/>
            <w:color w:val="F62121"/>
            <w:sz w:val="20"/>
          </w:rPr>
          <w:t xml:space="preserve"> of the Republic – Caesar Conquered Gaul, Crossing the Rubicon, Dictator for Life, &amp; Assassination by Allie T.</w:t>
        </w:r>
      </w:hyperlink>
      <w:hyperlink r:id="rId17" w:tgtFrame="_blank" w:history="1">
        <w:r w:rsidRPr="00EC7640">
          <w:rPr>
            <w:rFonts w:ascii="Arial" w:eastAsia="Times New Roman" w:hAnsi="Arial" w:cs="Arial"/>
            <w:color w:val="F62121"/>
            <w:sz w:val="20"/>
            <w:szCs w:val="20"/>
          </w:rPr>
          <w:br/>
        </w:r>
      </w:hyperlink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240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18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 xml:space="preserve">Augustus: The First Emperor – Octavian Becomes Augustus, Ruling the Empire, </w:t>
        </w:r>
        <w:proofErr w:type="spellStart"/>
        <w:r w:rsidRPr="00EC7640">
          <w:rPr>
            <w:rFonts w:ascii="Arial" w:eastAsia="Times New Roman" w:hAnsi="Arial" w:cs="Arial"/>
            <w:color w:val="F62121"/>
            <w:sz w:val="20"/>
          </w:rPr>
          <w:t>Pax</w:t>
        </w:r>
        <w:proofErr w:type="spellEnd"/>
        <w:r w:rsidRPr="00EC7640">
          <w:rPr>
            <w:rFonts w:ascii="Arial" w:eastAsia="Times New Roman" w:hAnsi="Arial" w:cs="Arial"/>
            <w:color w:val="F62121"/>
            <w:sz w:val="20"/>
          </w:rPr>
          <w:t xml:space="preserve"> </w:t>
        </w:r>
        <w:proofErr w:type="spellStart"/>
        <w:r w:rsidRPr="00EC7640">
          <w:rPr>
            <w:rFonts w:ascii="Arial" w:eastAsia="Times New Roman" w:hAnsi="Arial" w:cs="Arial"/>
            <w:color w:val="F62121"/>
            <w:sz w:val="20"/>
          </w:rPr>
          <w:t>Romana</w:t>
        </w:r>
        <w:proofErr w:type="spellEnd"/>
        <w:r w:rsidRPr="00EC7640">
          <w:rPr>
            <w:rFonts w:ascii="Arial" w:eastAsia="Times New Roman" w:hAnsi="Arial" w:cs="Arial"/>
            <w:color w:val="F62121"/>
            <w:sz w:val="20"/>
          </w:rPr>
          <w:t>, The City of Marble, &amp; The Succession Problem by Allie T.</w:t>
        </w:r>
      </w:hyperlink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19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 xml:space="preserve">The Roman Economy - </w:t>
        </w:r>
        <w:proofErr w:type="spellStart"/>
        <w:r w:rsidRPr="00EC7640">
          <w:rPr>
            <w:rFonts w:ascii="Arial" w:eastAsia="Times New Roman" w:hAnsi="Arial" w:cs="Arial"/>
            <w:color w:val="F62121"/>
            <w:sz w:val="20"/>
          </w:rPr>
          <w:t>Commerce,Trade</w:t>
        </w:r>
        <w:proofErr w:type="spellEnd"/>
        <w:r w:rsidRPr="00EC7640">
          <w:rPr>
            <w:rFonts w:ascii="Arial" w:eastAsia="Times New Roman" w:hAnsi="Arial" w:cs="Arial"/>
            <w:color w:val="F62121"/>
            <w:sz w:val="20"/>
          </w:rPr>
          <w:t xml:space="preserve"> &amp; a Stable Currency by Danielle</w:t>
        </w:r>
      </w:hyperlink>
      <w:r w:rsidRPr="00EC7640">
        <w:rPr>
          <w:rFonts w:ascii="Arial" w:eastAsia="Times New Roman" w:hAnsi="Arial" w:cs="Arial"/>
          <w:color w:val="555555"/>
          <w:sz w:val="20"/>
          <w:szCs w:val="20"/>
        </w:rPr>
        <w:br/>
      </w:r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240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20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Roman Colonies &amp; Roman Citizenship by Danielle</w:t>
        </w:r>
      </w:hyperlink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240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21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 xml:space="preserve">Roman Sport – Circus </w:t>
        </w:r>
        <w:proofErr w:type="spellStart"/>
        <w:r w:rsidRPr="00EC7640">
          <w:rPr>
            <w:rFonts w:ascii="Arial" w:eastAsia="Times New Roman" w:hAnsi="Arial" w:cs="Arial"/>
            <w:color w:val="F62121"/>
            <w:sz w:val="20"/>
          </w:rPr>
          <w:t>Maximus</w:t>
        </w:r>
        <w:proofErr w:type="spellEnd"/>
        <w:r w:rsidRPr="00EC7640">
          <w:rPr>
            <w:rFonts w:ascii="Arial" w:eastAsia="Times New Roman" w:hAnsi="Arial" w:cs="Arial"/>
            <w:color w:val="F62121"/>
            <w:sz w:val="20"/>
          </w:rPr>
          <w:t xml:space="preserve">, the </w:t>
        </w:r>
        <w:proofErr w:type="spellStart"/>
        <w:r w:rsidRPr="00EC7640">
          <w:rPr>
            <w:rFonts w:ascii="Arial" w:eastAsia="Times New Roman" w:hAnsi="Arial" w:cs="Arial"/>
            <w:color w:val="F62121"/>
            <w:sz w:val="20"/>
          </w:rPr>
          <w:t>Colosseum</w:t>
        </w:r>
        <w:proofErr w:type="spellEnd"/>
        <w:r w:rsidRPr="00EC7640">
          <w:rPr>
            <w:rFonts w:ascii="Arial" w:eastAsia="Times New Roman" w:hAnsi="Arial" w:cs="Arial"/>
            <w:color w:val="F62121"/>
            <w:sz w:val="20"/>
          </w:rPr>
          <w:t>, and Gladiators by Allie S.</w:t>
        </w:r>
      </w:hyperlink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240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22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The Jews Under Roman Rule – Political and Religious Divisions by Madison</w:t>
        </w:r>
      </w:hyperlink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23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The Life and Teachings of Jesus Christ by Madison</w:t>
        </w:r>
        <w:r w:rsidRPr="00EC7640">
          <w:rPr>
            <w:rFonts w:ascii="Arial" w:eastAsia="Times New Roman" w:hAnsi="Arial" w:cs="Arial"/>
            <w:color w:val="F62121"/>
            <w:sz w:val="20"/>
            <w:szCs w:val="20"/>
          </w:rPr>
          <w:br/>
        </w:r>
      </w:hyperlink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24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Christianity – Beliefs, Growth (include how and reasons for growth), &amp; Roman Persecution/Treatment of Christians by Allie S.</w:t>
        </w:r>
      </w:hyperlink>
      <w:r w:rsidRPr="00EC7640">
        <w:rPr>
          <w:rFonts w:ascii="Arial" w:eastAsia="Times New Roman" w:hAnsi="Arial" w:cs="Arial"/>
          <w:color w:val="555555"/>
          <w:sz w:val="20"/>
          <w:szCs w:val="20"/>
        </w:rPr>
        <w:br/>
      </w:r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240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25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Roman Achievements: Fully describe two from the following: Mosaics, Arches, Roads, Bridges, Use of Concrete, Water Systems, Ptolemy, Medicine &amp; Medical Instruments, Virgil, the Latin Language by Allie S.</w:t>
        </w:r>
      </w:hyperlink>
    </w:p>
    <w:p w:rsidR="00EC7640" w:rsidRPr="00EC7640" w:rsidRDefault="00EC7640" w:rsidP="00EC7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8" w:lineRule="atLeast"/>
        <w:rPr>
          <w:rFonts w:ascii="Arial" w:eastAsia="Times New Roman" w:hAnsi="Arial" w:cs="Arial"/>
          <w:color w:val="555555"/>
          <w:sz w:val="20"/>
          <w:szCs w:val="20"/>
        </w:rPr>
      </w:pPr>
      <w:hyperlink r:id="rId26" w:tgtFrame="_blank" w:history="1">
        <w:r w:rsidRPr="00EC7640">
          <w:rPr>
            <w:rFonts w:ascii="Arial" w:eastAsia="Times New Roman" w:hAnsi="Arial" w:cs="Arial"/>
            <w:color w:val="F62121"/>
            <w:sz w:val="20"/>
          </w:rPr>
          <w:t>The Decline and Fall of the Roman Empire: Explain the conditions that led to the decline and fall of the Roman Empire by Allie S. </w:t>
        </w:r>
      </w:hyperlink>
    </w:p>
    <w:p w:rsidR="009E7EFB" w:rsidRDefault="009E7EFB"/>
    <w:sectPr w:rsidR="009E7EFB" w:rsidSect="009E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01D"/>
    <w:multiLevelType w:val="multilevel"/>
    <w:tmpl w:val="4B5E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7640"/>
    <w:rsid w:val="009E7EFB"/>
    <w:rsid w:val="00EC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6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7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iellesargent.weebly.com/origins-myths-and-facts-about-rome.html" TargetMode="External"/><Relationship Id="rId13" Type="http://schemas.openxmlformats.org/officeDocument/2006/relationships/hyperlink" Target="http://romechristianityproject.weebly.com/the-growth-of-the-republic.html" TargetMode="External"/><Relationship Id="rId18" Type="http://schemas.openxmlformats.org/officeDocument/2006/relationships/hyperlink" Target="http://romechristianityproject.weebly.com/augustus-the-first-emperor.html" TargetMode="External"/><Relationship Id="rId26" Type="http://schemas.openxmlformats.org/officeDocument/2006/relationships/hyperlink" Target="http://alliesepicwebsite.weebly.com/the-decline-and-fall-of-the-roman-empire-explain-the-conditions-that-led-to-the-decline-and-fall-of-the-roman-empi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liesepicwebsite.weebly.com/roman-sport-ndash-circus-maximus-the-colosseum-and-gladiators.html" TargetMode="External"/><Relationship Id="rId7" Type="http://schemas.openxmlformats.org/officeDocument/2006/relationships/hyperlink" Target="http://daniellesargent.weebly.com/origins-myths-and-facts-about-rome.html" TargetMode="External"/><Relationship Id="rId12" Type="http://schemas.openxmlformats.org/officeDocument/2006/relationships/hyperlink" Target="http://daniellesargent.weebly.com/roman-virtues-and-religion.html" TargetMode="External"/><Relationship Id="rId17" Type="http://schemas.openxmlformats.org/officeDocument/2006/relationships/hyperlink" Target="http://romechristianityproject.weebly.com/augustus-the-first-emperor.html" TargetMode="External"/><Relationship Id="rId25" Type="http://schemas.openxmlformats.org/officeDocument/2006/relationships/hyperlink" Target="http://alliesepicwebsite.weebly.com/roman-achievements-fully-describe-two-from-the-following-mosaics-arches-roads-bridges-use-of-concrete-water-systems-ptolemy-medicine--medical-instruments-virgil-the-latin-languag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omechristianityproject.weebly.com/the-fall-of-the-republic.html" TargetMode="External"/><Relationship Id="rId20" Type="http://schemas.openxmlformats.org/officeDocument/2006/relationships/hyperlink" Target="http://daniellesargent.weebly.com/roman-colonies--citizenship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niellesargent.weebly.com/origins-myths-and-facts-about-rome.html" TargetMode="External"/><Relationship Id="rId11" Type="http://schemas.openxmlformats.org/officeDocument/2006/relationships/hyperlink" Target="http://ancientromechristianityproject.weebly.com/roman-society.html" TargetMode="External"/><Relationship Id="rId24" Type="http://schemas.openxmlformats.org/officeDocument/2006/relationships/hyperlink" Target="http://alliesepicwebsite.weebly.com/christianity-ndash-beliefs-growth-include-how-and-reasons-for-growth--roman-persecutiontreatment-of-christians.html" TargetMode="External"/><Relationship Id="rId5" Type="http://schemas.openxmlformats.org/officeDocument/2006/relationships/hyperlink" Target="http://ancientromechristianityproject.weebly.com/romes-location-and-geography.html" TargetMode="External"/><Relationship Id="rId15" Type="http://schemas.openxmlformats.org/officeDocument/2006/relationships/hyperlink" Target="http://daniellesargent.weebly.com/social-unrest--violence-in-republic.html" TargetMode="External"/><Relationship Id="rId23" Type="http://schemas.openxmlformats.org/officeDocument/2006/relationships/hyperlink" Target="http://ancientromechristianityproject.weebly.com/the-life-and-teachings-of-jesus-christ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omechristianityproject.weebly.com/the-roman-constitution.html" TargetMode="External"/><Relationship Id="rId19" Type="http://schemas.openxmlformats.org/officeDocument/2006/relationships/hyperlink" Target="http://daniellesargent.weebly.com/roman-econom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iesepicwebsite.weebly.com/the-government-of-the-republic-ndashthe-roles-of-each-of-the-three-parts-of-government.html" TargetMode="External"/><Relationship Id="rId14" Type="http://schemas.openxmlformats.org/officeDocument/2006/relationships/hyperlink" Target="http://ancientromechristianityproject.weebly.com/the-punic-wars.html" TargetMode="External"/><Relationship Id="rId22" Type="http://schemas.openxmlformats.org/officeDocument/2006/relationships/hyperlink" Target="http://ancientromechristianityproject.weebly.com/the-jews-under-roman-rul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Company>Hewlett-Packard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</dc:creator>
  <cp:lastModifiedBy>BROOK</cp:lastModifiedBy>
  <cp:revision>1</cp:revision>
  <dcterms:created xsi:type="dcterms:W3CDTF">2014-12-11T03:35:00Z</dcterms:created>
  <dcterms:modified xsi:type="dcterms:W3CDTF">2014-12-11T03:36:00Z</dcterms:modified>
</cp:coreProperties>
</file>